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61FD" w14:textId="400CD2F3" w:rsidR="008B4D97" w:rsidRDefault="00E646B2">
      <w:r>
        <w:t>Dit is het einde van de wikiwijs en het project over de cellen, organen en de orgaanstelsels.</w:t>
      </w:r>
    </w:p>
    <w:p w14:paraId="071B8227" w14:textId="34BCF784" w:rsidR="00E646B2" w:rsidRDefault="00E646B2" w:rsidP="00E646B2">
      <w:r>
        <w:t xml:space="preserve">Om er zeker van te zijn dat je alle opdrachten hebt gehad. Staat hier nog even een lijstje met alle opdrachten. Deze lijst heeft de docent ook bijgehouden voor jou met daarop alle scores van de opdrachten die je hebt gemaakt. Als je alles hebt gedaan, krijg je een cijfer voor het hele project. </w:t>
      </w:r>
    </w:p>
    <w:p w14:paraId="0FF47061" w14:textId="77777777" w:rsidR="00E646B2" w:rsidRDefault="00E646B2" w:rsidP="00E646B2"/>
    <w:tbl>
      <w:tblPr>
        <w:tblStyle w:val="Tabelraster"/>
        <w:tblW w:w="0" w:type="auto"/>
        <w:tblLook w:val="04A0" w:firstRow="1" w:lastRow="0" w:firstColumn="1" w:lastColumn="0" w:noHBand="0" w:noVBand="1"/>
      </w:tblPr>
      <w:tblGrid>
        <w:gridCol w:w="3020"/>
        <w:gridCol w:w="3021"/>
        <w:gridCol w:w="3021"/>
      </w:tblGrid>
      <w:tr w:rsidR="00E646B2" w:rsidRPr="00E646B2" w14:paraId="4F7F764E" w14:textId="77777777" w:rsidTr="008E6C1A">
        <w:tc>
          <w:tcPr>
            <w:tcW w:w="9062" w:type="dxa"/>
            <w:gridSpan w:val="3"/>
          </w:tcPr>
          <w:p w14:paraId="3BF67CE2" w14:textId="77777777" w:rsidR="00E646B2" w:rsidRPr="00E646B2" w:rsidRDefault="00E646B2" w:rsidP="00E646B2">
            <w:pPr>
              <w:rPr>
                <w:b/>
                <w:bCs/>
              </w:rPr>
            </w:pPr>
            <w:r w:rsidRPr="00E646B2">
              <w:rPr>
                <w:b/>
                <w:bCs/>
              </w:rPr>
              <w:t>Beoordelingsmatrix wikiwijs Cellen en organen, thema 3 BVJ klas 1</w:t>
            </w:r>
          </w:p>
          <w:p w14:paraId="5EAD38E6" w14:textId="77777777" w:rsidR="00E646B2" w:rsidRPr="00E646B2" w:rsidRDefault="00E646B2" w:rsidP="00E646B2">
            <w:pPr>
              <w:rPr>
                <w:b/>
                <w:bCs/>
              </w:rPr>
            </w:pPr>
          </w:p>
          <w:p w14:paraId="200DE10D" w14:textId="0B75F28A" w:rsidR="00E646B2" w:rsidRPr="00E646B2" w:rsidRDefault="00E646B2" w:rsidP="00E646B2">
            <w:pPr>
              <w:rPr>
                <w:b/>
                <w:bCs/>
              </w:rPr>
            </w:pPr>
            <w:r w:rsidRPr="00E646B2">
              <w:rPr>
                <w:b/>
                <w:bCs/>
              </w:rPr>
              <w:t xml:space="preserve">Naam:                                                                                                                   Klas: </w:t>
            </w:r>
          </w:p>
        </w:tc>
      </w:tr>
      <w:tr w:rsidR="000B5E6B" w:rsidRPr="00E646B2" w14:paraId="3FD4E108" w14:textId="77777777" w:rsidTr="00AC1E4D">
        <w:tc>
          <w:tcPr>
            <w:tcW w:w="3020" w:type="dxa"/>
          </w:tcPr>
          <w:p w14:paraId="114A41C9" w14:textId="77777777" w:rsidR="000B5E6B" w:rsidRPr="00E646B2" w:rsidRDefault="000B5E6B" w:rsidP="00E646B2">
            <w:pPr>
              <w:rPr>
                <w:b/>
                <w:bCs/>
              </w:rPr>
            </w:pPr>
            <w:r w:rsidRPr="00E646B2">
              <w:rPr>
                <w:b/>
                <w:bCs/>
              </w:rPr>
              <w:t>Opdracht:</w:t>
            </w:r>
          </w:p>
        </w:tc>
        <w:tc>
          <w:tcPr>
            <w:tcW w:w="3021" w:type="dxa"/>
          </w:tcPr>
          <w:p w14:paraId="38524A89" w14:textId="6BC9862F" w:rsidR="000B5E6B" w:rsidRDefault="00F02E9A" w:rsidP="00E646B2">
            <w:pPr>
              <w:rPr>
                <w:b/>
                <w:bCs/>
              </w:rPr>
            </w:pPr>
            <w:r>
              <w:rPr>
                <w:b/>
                <w:bCs/>
              </w:rPr>
              <w:t xml:space="preserve">Hoe is gewerkt aan de opdracht? </w:t>
            </w:r>
          </w:p>
          <w:p w14:paraId="68CA65AD" w14:textId="747B46A6" w:rsidR="00F02E9A" w:rsidRPr="00E646B2" w:rsidRDefault="00F02E9A" w:rsidP="00E646B2">
            <w:pPr>
              <w:rPr>
                <w:b/>
                <w:bCs/>
              </w:rPr>
            </w:pPr>
          </w:p>
        </w:tc>
        <w:tc>
          <w:tcPr>
            <w:tcW w:w="3021" w:type="dxa"/>
          </w:tcPr>
          <w:p w14:paraId="76874E54" w14:textId="158C4B56" w:rsidR="000B5E6B" w:rsidRPr="00E646B2" w:rsidRDefault="000B5E6B" w:rsidP="00E646B2">
            <w:pPr>
              <w:rPr>
                <w:b/>
                <w:bCs/>
              </w:rPr>
            </w:pPr>
            <w:r>
              <w:rPr>
                <w:b/>
                <w:bCs/>
              </w:rPr>
              <w:t>Resultaat</w:t>
            </w:r>
            <w:r w:rsidR="00F02E9A">
              <w:rPr>
                <w:b/>
                <w:bCs/>
              </w:rPr>
              <w:t>, o(</w:t>
            </w:r>
            <w:proofErr w:type="spellStart"/>
            <w:r w:rsidR="00F02E9A">
              <w:rPr>
                <w:b/>
                <w:bCs/>
              </w:rPr>
              <w:t>nvoldoende</w:t>
            </w:r>
            <w:proofErr w:type="spellEnd"/>
            <w:r w:rsidR="00F02E9A">
              <w:rPr>
                <w:b/>
                <w:bCs/>
              </w:rPr>
              <w:t>), M(</w:t>
            </w:r>
            <w:proofErr w:type="spellStart"/>
            <w:r w:rsidR="00F02E9A">
              <w:rPr>
                <w:b/>
                <w:bCs/>
              </w:rPr>
              <w:t>atig</w:t>
            </w:r>
            <w:proofErr w:type="spellEnd"/>
            <w:r w:rsidR="00F02E9A">
              <w:rPr>
                <w:b/>
                <w:bCs/>
              </w:rPr>
              <w:t>), v(</w:t>
            </w:r>
            <w:proofErr w:type="spellStart"/>
            <w:r w:rsidR="00F02E9A">
              <w:rPr>
                <w:b/>
                <w:bCs/>
              </w:rPr>
              <w:t>oldoende</w:t>
            </w:r>
            <w:proofErr w:type="spellEnd"/>
            <w:r w:rsidR="00F02E9A">
              <w:rPr>
                <w:b/>
                <w:bCs/>
              </w:rPr>
              <w:t>), R(</w:t>
            </w:r>
            <w:proofErr w:type="spellStart"/>
            <w:r w:rsidR="00F02E9A">
              <w:rPr>
                <w:b/>
                <w:bCs/>
              </w:rPr>
              <w:t>uim</w:t>
            </w:r>
            <w:proofErr w:type="spellEnd"/>
            <w:r w:rsidR="00F02E9A">
              <w:rPr>
                <w:b/>
                <w:bCs/>
              </w:rPr>
              <w:t>) V(voldoende) of G(</w:t>
            </w:r>
            <w:proofErr w:type="spellStart"/>
            <w:r w:rsidR="00F02E9A">
              <w:rPr>
                <w:b/>
                <w:bCs/>
              </w:rPr>
              <w:t>oed</w:t>
            </w:r>
            <w:proofErr w:type="spellEnd"/>
            <w:r w:rsidR="00F02E9A">
              <w:rPr>
                <w:b/>
                <w:bCs/>
              </w:rPr>
              <w:t>)</w:t>
            </w:r>
          </w:p>
        </w:tc>
      </w:tr>
      <w:tr w:rsidR="00E646B2" w:rsidRPr="00E646B2" w14:paraId="2A54576E" w14:textId="77777777" w:rsidTr="00E646B2">
        <w:tc>
          <w:tcPr>
            <w:tcW w:w="3020" w:type="dxa"/>
          </w:tcPr>
          <w:p w14:paraId="7FB6FB93" w14:textId="77777777" w:rsidR="00E646B2" w:rsidRDefault="00E646B2" w:rsidP="00E646B2">
            <w:pPr>
              <w:rPr>
                <w:b/>
                <w:bCs/>
              </w:rPr>
            </w:pPr>
            <w:r w:rsidRPr="00E646B2">
              <w:rPr>
                <w:b/>
                <w:bCs/>
              </w:rPr>
              <w:t>Werkblad organen en cellen</w:t>
            </w:r>
          </w:p>
          <w:p w14:paraId="67EA6C38" w14:textId="41B60A53" w:rsidR="000B5E6B" w:rsidRPr="00E646B2" w:rsidRDefault="000B5E6B" w:rsidP="00E646B2">
            <w:pPr>
              <w:rPr>
                <w:b/>
                <w:bCs/>
              </w:rPr>
            </w:pPr>
          </w:p>
        </w:tc>
        <w:tc>
          <w:tcPr>
            <w:tcW w:w="3021" w:type="dxa"/>
          </w:tcPr>
          <w:p w14:paraId="05379395" w14:textId="77777777" w:rsidR="00E646B2" w:rsidRDefault="00E646B2" w:rsidP="00E646B2">
            <w:pPr>
              <w:rPr>
                <w:b/>
                <w:bCs/>
              </w:rPr>
            </w:pPr>
          </w:p>
          <w:p w14:paraId="74C69C5C" w14:textId="77777777" w:rsidR="00F02E9A" w:rsidRDefault="00F02E9A" w:rsidP="00E646B2">
            <w:pPr>
              <w:rPr>
                <w:b/>
                <w:bCs/>
              </w:rPr>
            </w:pPr>
          </w:p>
          <w:p w14:paraId="2746910A" w14:textId="40255F52" w:rsidR="00F02E9A" w:rsidRPr="00E646B2" w:rsidRDefault="00F02E9A" w:rsidP="00E646B2">
            <w:pPr>
              <w:rPr>
                <w:b/>
                <w:bCs/>
              </w:rPr>
            </w:pPr>
          </w:p>
        </w:tc>
        <w:tc>
          <w:tcPr>
            <w:tcW w:w="3021" w:type="dxa"/>
          </w:tcPr>
          <w:p w14:paraId="5936E74D" w14:textId="77777777" w:rsidR="00E646B2" w:rsidRPr="00E646B2" w:rsidRDefault="00E646B2" w:rsidP="00E646B2">
            <w:pPr>
              <w:rPr>
                <w:b/>
                <w:bCs/>
              </w:rPr>
            </w:pPr>
          </w:p>
        </w:tc>
      </w:tr>
      <w:tr w:rsidR="00E646B2" w:rsidRPr="00E646B2" w14:paraId="571F2168" w14:textId="77777777" w:rsidTr="00E646B2">
        <w:tc>
          <w:tcPr>
            <w:tcW w:w="3020" w:type="dxa"/>
          </w:tcPr>
          <w:p w14:paraId="4A6666B6" w14:textId="77777777" w:rsidR="00E646B2" w:rsidRDefault="00E646B2" w:rsidP="00E646B2">
            <w:pPr>
              <w:rPr>
                <w:b/>
                <w:bCs/>
              </w:rPr>
            </w:pPr>
            <w:r w:rsidRPr="00E646B2">
              <w:rPr>
                <w:b/>
                <w:bCs/>
              </w:rPr>
              <w:t>Werkblad microscoop</w:t>
            </w:r>
          </w:p>
          <w:p w14:paraId="00AAE45E" w14:textId="29DE260C" w:rsidR="000B5E6B" w:rsidRPr="00E646B2" w:rsidRDefault="000B5E6B" w:rsidP="00E646B2">
            <w:pPr>
              <w:rPr>
                <w:b/>
                <w:bCs/>
              </w:rPr>
            </w:pPr>
          </w:p>
        </w:tc>
        <w:tc>
          <w:tcPr>
            <w:tcW w:w="3021" w:type="dxa"/>
          </w:tcPr>
          <w:p w14:paraId="22429357" w14:textId="77777777" w:rsidR="00E646B2" w:rsidRDefault="00E646B2" w:rsidP="00E646B2">
            <w:pPr>
              <w:rPr>
                <w:b/>
                <w:bCs/>
              </w:rPr>
            </w:pPr>
          </w:p>
          <w:p w14:paraId="02605E7C" w14:textId="77777777" w:rsidR="00F02E9A" w:rsidRDefault="00F02E9A" w:rsidP="00E646B2">
            <w:pPr>
              <w:rPr>
                <w:b/>
                <w:bCs/>
              </w:rPr>
            </w:pPr>
          </w:p>
          <w:p w14:paraId="37078F9D" w14:textId="6F1B38D6" w:rsidR="00F02E9A" w:rsidRPr="00E646B2" w:rsidRDefault="00F02E9A" w:rsidP="00E646B2">
            <w:pPr>
              <w:rPr>
                <w:b/>
                <w:bCs/>
              </w:rPr>
            </w:pPr>
          </w:p>
        </w:tc>
        <w:tc>
          <w:tcPr>
            <w:tcW w:w="3021" w:type="dxa"/>
          </w:tcPr>
          <w:p w14:paraId="381D4CFC" w14:textId="77777777" w:rsidR="00E646B2" w:rsidRPr="00E646B2" w:rsidRDefault="00E646B2" w:rsidP="00E646B2">
            <w:pPr>
              <w:rPr>
                <w:b/>
                <w:bCs/>
              </w:rPr>
            </w:pPr>
          </w:p>
        </w:tc>
      </w:tr>
      <w:tr w:rsidR="00E646B2" w:rsidRPr="00E646B2" w14:paraId="2DBBC772" w14:textId="77777777" w:rsidTr="00E646B2">
        <w:tc>
          <w:tcPr>
            <w:tcW w:w="3020" w:type="dxa"/>
          </w:tcPr>
          <w:p w14:paraId="0B99FB9A" w14:textId="77777777" w:rsidR="00E646B2" w:rsidRDefault="00E646B2" w:rsidP="00E646B2">
            <w:pPr>
              <w:rPr>
                <w:b/>
                <w:bCs/>
              </w:rPr>
            </w:pPr>
            <w:r w:rsidRPr="00E646B2">
              <w:rPr>
                <w:b/>
                <w:bCs/>
              </w:rPr>
              <w:t>Opdrachten 10-14 werkboek</w:t>
            </w:r>
          </w:p>
          <w:p w14:paraId="60518605" w14:textId="557F317A" w:rsidR="000B5E6B" w:rsidRPr="00E646B2" w:rsidRDefault="000B5E6B" w:rsidP="00E646B2">
            <w:pPr>
              <w:rPr>
                <w:b/>
                <w:bCs/>
              </w:rPr>
            </w:pPr>
          </w:p>
        </w:tc>
        <w:tc>
          <w:tcPr>
            <w:tcW w:w="3021" w:type="dxa"/>
          </w:tcPr>
          <w:p w14:paraId="3F3DDC5B" w14:textId="77777777" w:rsidR="00E646B2" w:rsidRDefault="00E646B2" w:rsidP="00E646B2">
            <w:pPr>
              <w:rPr>
                <w:b/>
                <w:bCs/>
              </w:rPr>
            </w:pPr>
          </w:p>
          <w:p w14:paraId="56D58C83" w14:textId="77777777" w:rsidR="00F02E9A" w:rsidRDefault="00F02E9A" w:rsidP="00E646B2">
            <w:pPr>
              <w:rPr>
                <w:b/>
                <w:bCs/>
              </w:rPr>
            </w:pPr>
          </w:p>
          <w:p w14:paraId="328F5598" w14:textId="433B5916" w:rsidR="00F02E9A" w:rsidRPr="00E646B2" w:rsidRDefault="00F02E9A" w:rsidP="00E646B2">
            <w:pPr>
              <w:rPr>
                <w:b/>
                <w:bCs/>
              </w:rPr>
            </w:pPr>
          </w:p>
        </w:tc>
        <w:tc>
          <w:tcPr>
            <w:tcW w:w="3021" w:type="dxa"/>
          </w:tcPr>
          <w:p w14:paraId="3FD371A6" w14:textId="77777777" w:rsidR="00E646B2" w:rsidRPr="00E646B2" w:rsidRDefault="00E646B2" w:rsidP="00E646B2">
            <w:pPr>
              <w:rPr>
                <w:b/>
                <w:bCs/>
              </w:rPr>
            </w:pPr>
          </w:p>
        </w:tc>
      </w:tr>
      <w:tr w:rsidR="00E646B2" w:rsidRPr="00E646B2" w14:paraId="0D652462" w14:textId="77777777" w:rsidTr="00E646B2">
        <w:tc>
          <w:tcPr>
            <w:tcW w:w="3020" w:type="dxa"/>
          </w:tcPr>
          <w:p w14:paraId="558242EA" w14:textId="77777777" w:rsidR="00E646B2" w:rsidRDefault="00E646B2" w:rsidP="00E646B2">
            <w:pPr>
              <w:rPr>
                <w:b/>
                <w:bCs/>
              </w:rPr>
            </w:pPr>
            <w:r w:rsidRPr="00E646B2">
              <w:rPr>
                <w:b/>
                <w:bCs/>
              </w:rPr>
              <w:t>Tekeningen waterpest</w:t>
            </w:r>
          </w:p>
          <w:p w14:paraId="17DF2799" w14:textId="2D55F41A" w:rsidR="000B5E6B" w:rsidRPr="00E646B2" w:rsidRDefault="000B5E6B" w:rsidP="00E646B2">
            <w:pPr>
              <w:rPr>
                <w:b/>
                <w:bCs/>
              </w:rPr>
            </w:pPr>
          </w:p>
        </w:tc>
        <w:tc>
          <w:tcPr>
            <w:tcW w:w="3021" w:type="dxa"/>
          </w:tcPr>
          <w:p w14:paraId="15F5DD50" w14:textId="77777777" w:rsidR="00E646B2" w:rsidRDefault="00E646B2" w:rsidP="00E646B2">
            <w:pPr>
              <w:rPr>
                <w:b/>
                <w:bCs/>
              </w:rPr>
            </w:pPr>
          </w:p>
          <w:p w14:paraId="426FD4AD" w14:textId="77777777" w:rsidR="00F02E9A" w:rsidRDefault="00F02E9A" w:rsidP="00E646B2">
            <w:pPr>
              <w:rPr>
                <w:b/>
                <w:bCs/>
              </w:rPr>
            </w:pPr>
          </w:p>
          <w:p w14:paraId="66FEE17C" w14:textId="1437F99E" w:rsidR="00F02E9A" w:rsidRPr="00E646B2" w:rsidRDefault="00F02E9A" w:rsidP="00E646B2">
            <w:pPr>
              <w:rPr>
                <w:b/>
                <w:bCs/>
              </w:rPr>
            </w:pPr>
          </w:p>
        </w:tc>
        <w:tc>
          <w:tcPr>
            <w:tcW w:w="3021" w:type="dxa"/>
          </w:tcPr>
          <w:p w14:paraId="5B1D4822" w14:textId="77777777" w:rsidR="00E646B2" w:rsidRPr="00E646B2" w:rsidRDefault="00E646B2" w:rsidP="00E646B2">
            <w:pPr>
              <w:rPr>
                <w:b/>
                <w:bCs/>
              </w:rPr>
            </w:pPr>
          </w:p>
        </w:tc>
      </w:tr>
      <w:tr w:rsidR="00E646B2" w:rsidRPr="00E646B2" w14:paraId="397DB1C2" w14:textId="77777777" w:rsidTr="00E646B2">
        <w:tc>
          <w:tcPr>
            <w:tcW w:w="3020" w:type="dxa"/>
          </w:tcPr>
          <w:p w14:paraId="2625B56D" w14:textId="77777777" w:rsidR="00E646B2" w:rsidRDefault="00E646B2" w:rsidP="00E646B2">
            <w:pPr>
              <w:rPr>
                <w:b/>
                <w:bCs/>
              </w:rPr>
            </w:pPr>
            <w:r w:rsidRPr="00E646B2">
              <w:rPr>
                <w:b/>
                <w:bCs/>
              </w:rPr>
              <w:t>Tekeningen huidmondjes</w:t>
            </w:r>
          </w:p>
          <w:p w14:paraId="7C3189E2" w14:textId="014DF110" w:rsidR="000B5E6B" w:rsidRPr="00E646B2" w:rsidRDefault="000B5E6B" w:rsidP="00E646B2">
            <w:pPr>
              <w:rPr>
                <w:b/>
                <w:bCs/>
              </w:rPr>
            </w:pPr>
          </w:p>
        </w:tc>
        <w:tc>
          <w:tcPr>
            <w:tcW w:w="3021" w:type="dxa"/>
          </w:tcPr>
          <w:p w14:paraId="1E433B80" w14:textId="77777777" w:rsidR="00E646B2" w:rsidRDefault="00E646B2" w:rsidP="00E646B2">
            <w:pPr>
              <w:rPr>
                <w:b/>
                <w:bCs/>
              </w:rPr>
            </w:pPr>
          </w:p>
          <w:p w14:paraId="1EA194AC" w14:textId="77777777" w:rsidR="00F02E9A" w:rsidRDefault="00F02E9A" w:rsidP="00E646B2">
            <w:pPr>
              <w:rPr>
                <w:b/>
                <w:bCs/>
              </w:rPr>
            </w:pPr>
          </w:p>
          <w:p w14:paraId="13838B7B" w14:textId="144E65BC" w:rsidR="00F02E9A" w:rsidRPr="00E646B2" w:rsidRDefault="00F02E9A" w:rsidP="00E646B2">
            <w:pPr>
              <w:rPr>
                <w:b/>
                <w:bCs/>
              </w:rPr>
            </w:pPr>
          </w:p>
        </w:tc>
        <w:tc>
          <w:tcPr>
            <w:tcW w:w="3021" w:type="dxa"/>
          </w:tcPr>
          <w:p w14:paraId="388AA236" w14:textId="77777777" w:rsidR="00E646B2" w:rsidRPr="00E646B2" w:rsidRDefault="00E646B2" w:rsidP="00E646B2">
            <w:pPr>
              <w:rPr>
                <w:b/>
                <w:bCs/>
              </w:rPr>
            </w:pPr>
          </w:p>
        </w:tc>
      </w:tr>
      <w:tr w:rsidR="00E646B2" w:rsidRPr="00E646B2" w14:paraId="6C82ECA6" w14:textId="77777777" w:rsidTr="00E646B2">
        <w:tc>
          <w:tcPr>
            <w:tcW w:w="3020" w:type="dxa"/>
          </w:tcPr>
          <w:p w14:paraId="1BEE5865" w14:textId="77777777" w:rsidR="00E646B2" w:rsidRDefault="00E646B2" w:rsidP="00E646B2">
            <w:pPr>
              <w:rPr>
                <w:b/>
                <w:bCs/>
              </w:rPr>
            </w:pPr>
            <w:r w:rsidRPr="00E646B2">
              <w:rPr>
                <w:b/>
                <w:bCs/>
              </w:rPr>
              <w:t>Biologiepagina.nl</w:t>
            </w:r>
          </w:p>
          <w:p w14:paraId="26192589" w14:textId="0FADDC6F" w:rsidR="000B5E6B" w:rsidRPr="00E646B2" w:rsidRDefault="000B5E6B" w:rsidP="00E646B2">
            <w:pPr>
              <w:rPr>
                <w:b/>
                <w:bCs/>
              </w:rPr>
            </w:pPr>
          </w:p>
        </w:tc>
        <w:tc>
          <w:tcPr>
            <w:tcW w:w="3021" w:type="dxa"/>
          </w:tcPr>
          <w:p w14:paraId="7298E8A6" w14:textId="77777777" w:rsidR="00E646B2" w:rsidRDefault="00E646B2" w:rsidP="00E646B2">
            <w:pPr>
              <w:rPr>
                <w:b/>
                <w:bCs/>
              </w:rPr>
            </w:pPr>
          </w:p>
          <w:p w14:paraId="07E6E98A" w14:textId="77777777" w:rsidR="00F02E9A" w:rsidRDefault="00F02E9A" w:rsidP="00E646B2">
            <w:pPr>
              <w:rPr>
                <w:b/>
                <w:bCs/>
              </w:rPr>
            </w:pPr>
          </w:p>
          <w:p w14:paraId="2DC1CC3E" w14:textId="6F220A02" w:rsidR="00F02E9A" w:rsidRPr="00E646B2" w:rsidRDefault="00F02E9A" w:rsidP="00E646B2">
            <w:pPr>
              <w:rPr>
                <w:b/>
                <w:bCs/>
              </w:rPr>
            </w:pPr>
          </w:p>
        </w:tc>
        <w:tc>
          <w:tcPr>
            <w:tcW w:w="3021" w:type="dxa"/>
          </w:tcPr>
          <w:p w14:paraId="7EC52755" w14:textId="77777777" w:rsidR="00E646B2" w:rsidRPr="00E646B2" w:rsidRDefault="00E646B2" w:rsidP="00E646B2">
            <w:pPr>
              <w:rPr>
                <w:b/>
                <w:bCs/>
              </w:rPr>
            </w:pPr>
          </w:p>
        </w:tc>
      </w:tr>
      <w:tr w:rsidR="00E646B2" w:rsidRPr="00E646B2" w14:paraId="6A50D61C" w14:textId="77777777" w:rsidTr="00E646B2">
        <w:tc>
          <w:tcPr>
            <w:tcW w:w="3020" w:type="dxa"/>
          </w:tcPr>
          <w:p w14:paraId="235B45DE" w14:textId="77777777" w:rsidR="00E646B2" w:rsidRDefault="00E646B2" w:rsidP="00E646B2">
            <w:pPr>
              <w:rPr>
                <w:b/>
                <w:bCs/>
              </w:rPr>
            </w:pPr>
            <w:r w:rsidRPr="00E646B2">
              <w:rPr>
                <w:b/>
                <w:bCs/>
              </w:rPr>
              <w:t>Onderzoeksverslag</w:t>
            </w:r>
          </w:p>
          <w:p w14:paraId="75BD9769" w14:textId="21C1D028" w:rsidR="000B5E6B" w:rsidRPr="00E646B2" w:rsidRDefault="000B5E6B" w:rsidP="00E646B2">
            <w:pPr>
              <w:rPr>
                <w:b/>
                <w:bCs/>
              </w:rPr>
            </w:pPr>
          </w:p>
        </w:tc>
        <w:tc>
          <w:tcPr>
            <w:tcW w:w="3021" w:type="dxa"/>
          </w:tcPr>
          <w:p w14:paraId="6E52F37B" w14:textId="77777777" w:rsidR="00E646B2" w:rsidRDefault="00E646B2" w:rsidP="00E646B2">
            <w:pPr>
              <w:rPr>
                <w:b/>
                <w:bCs/>
              </w:rPr>
            </w:pPr>
          </w:p>
          <w:p w14:paraId="48CEDEB6" w14:textId="77777777" w:rsidR="00F02E9A" w:rsidRDefault="00F02E9A" w:rsidP="00E646B2">
            <w:pPr>
              <w:rPr>
                <w:b/>
                <w:bCs/>
              </w:rPr>
            </w:pPr>
          </w:p>
          <w:p w14:paraId="056681C5" w14:textId="7F53B189" w:rsidR="00F02E9A" w:rsidRPr="00E646B2" w:rsidRDefault="00F02E9A" w:rsidP="00E646B2">
            <w:pPr>
              <w:rPr>
                <w:b/>
                <w:bCs/>
              </w:rPr>
            </w:pPr>
          </w:p>
        </w:tc>
        <w:tc>
          <w:tcPr>
            <w:tcW w:w="3021" w:type="dxa"/>
          </w:tcPr>
          <w:p w14:paraId="488D2853" w14:textId="77777777" w:rsidR="00E646B2" w:rsidRPr="00E646B2" w:rsidRDefault="00E646B2" w:rsidP="00E646B2">
            <w:pPr>
              <w:rPr>
                <w:b/>
                <w:bCs/>
              </w:rPr>
            </w:pPr>
          </w:p>
        </w:tc>
      </w:tr>
      <w:tr w:rsidR="00E646B2" w:rsidRPr="00E646B2" w14:paraId="033589A5" w14:textId="77777777" w:rsidTr="00E646B2">
        <w:tc>
          <w:tcPr>
            <w:tcW w:w="3020" w:type="dxa"/>
          </w:tcPr>
          <w:p w14:paraId="70DF27D0" w14:textId="77777777" w:rsidR="00E646B2" w:rsidRDefault="00E646B2" w:rsidP="00E646B2">
            <w:pPr>
              <w:rPr>
                <w:b/>
                <w:bCs/>
              </w:rPr>
            </w:pPr>
            <w:r w:rsidRPr="00E646B2">
              <w:rPr>
                <w:b/>
                <w:bCs/>
              </w:rPr>
              <w:t>Gedrag</w:t>
            </w:r>
          </w:p>
          <w:p w14:paraId="009A9EEE" w14:textId="7F9421BC" w:rsidR="000B5E6B" w:rsidRPr="00E646B2" w:rsidRDefault="000B5E6B" w:rsidP="00E646B2">
            <w:pPr>
              <w:rPr>
                <w:b/>
                <w:bCs/>
              </w:rPr>
            </w:pPr>
          </w:p>
        </w:tc>
        <w:tc>
          <w:tcPr>
            <w:tcW w:w="3021" w:type="dxa"/>
          </w:tcPr>
          <w:p w14:paraId="76013F08" w14:textId="77777777" w:rsidR="00E646B2" w:rsidRDefault="00E646B2" w:rsidP="00E646B2">
            <w:pPr>
              <w:rPr>
                <w:b/>
                <w:bCs/>
              </w:rPr>
            </w:pPr>
          </w:p>
          <w:p w14:paraId="1D7A0B3C" w14:textId="77777777" w:rsidR="00F02E9A" w:rsidRDefault="00F02E9A" w:rsidP="00E646B2">
            <w:pPr>
              <w:rPr>
                <w:b/>
                <w:bCs/>
              </w:rPr>
            </w:pPr>
          </w:p>
          <w:p w14:paraId="46CFCC41" w14:textId="28DC10B7" w:rsidR="00F02E9A" w:rsidRPr="00E646B2" w:rsidRDefault="00F02E9A" w:rsidP="00E646B2">
            <w:pPr>
              <w:rPr>
                <w:b/>
                <w:bCs/>
              </w:rPr>
            </w:pPr>
          </w:p>
        </w:tc>
        <w:tc>
          <w:tcPr>
            <w:tcW w:w="3021" w:type="dxa"/>
          </w:tcPr>
          <w:p w14:paraId="2CDBB182" w14:textId="77777777" w:rsidR="00E646B2" w:rsidRPr="00E646B2" w:rsidRDefault="00E646B2" w:rsidP="00E646B2">
            <w:pPr>
              <w:rPr>
                <w:b/>
                <w:bCs/>
              </w:rPr>
            </w:pPr>
          </w:p>
        </w:tc>
      </w:tr>
    </w:tbl>
    <w:p w14:paraId="54B6593C" w14:textId="391D6FF8" w:rsidR="00E646B2" w:rsidRPr="00E646B2" w:rsidRDefault="00E646B2" w:rsidP="00E646B2">
      <w:pPr>
        <w:rPr>
          <w:b/>
          <w:bCs/>
        </w:rPr>
      </w:pPr>
    </w:p>
    <w:p w14:paraId="03264A97" w14:textId="66A0CBC4" w:rsidR="00E646B2" w:rsidRDefault="000B5E6B">
      <w:r>
        <w:t xml:space="preserve">Toelichting: </w:t>
      </w:r>
    </w:p>
    <w:sectPr w:rsidR="00E64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016CE"/>
    <w:multiLevelType w:val="multilevel"/>
    <w:tmpl w:val="1340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B2"/>
    <w:rsid w:val="000B5E6B"/>
    <w:rsid w:val="002B200B"/>
    <w:rsid w:val="00371BAA"/>
    <w:rsid w:val="00B4411F"/>
    <w:rsid w:val="00E646B2"/>
    <w:rsid w:val="00F02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6BDB"/>
  <w15:chartTrackingRefBased/>
  <w15:docId w15:val="{7B021C19-0A8A-4635-A962-22EA09FA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6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6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 Schepers</dc:creator>
  <cp:keywords/>
  <dc:description/>
  <cp:lastModifiedBy>Herma Schepers</cp:lastModifiedBy>
  <cp:revision>2</cp:revision>
  <dcterms:created xsi:type="dcterms:W3CDTF">2020-11-23T20:58:00Z</dcterms:created>
  <dcterms:modified xsi:type="dcterms:W3CDTF">2020-11-23T21:28:00Z</dcterms:modified>
</cp:coreProperties>
</file>